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C63" w:rsidRPr="00B37E08" w:rsidRDefault="003A2697" w:rsidP="00E748C9">
      <w:pPr>
        <w:pStyle w:val="a3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ФИНАНСОВО</w:t>
      </w:r>
      <w:r w:rsidR="00EB319E">
        <w:rPr>
          <w:sz w:val="28"/>
          <w:szCs w:val="28"/>
        </w:rPr>
        <w:t>-ЭКОНОМИЧЕСКОЕ ОБОСНОВАНИЕ</w:t>
      </w:r>
    </w:p>
    <w:p w:rsidR="00C45C63" w:rsidRPr="00B37E08" w:rsidRDefault="00C45C63" w:rsidP="00E748C9">
      <w:pPr>
        <w:pStyle w:val="a5"/>
        <w:spacing w:after="0" w:line="240" w:lineRule="auto"/>
        <w:jc w:val="center"/>
        <w:rPr>
          <w:sz w:val="28"/>
          <w:szCs w:val="28"/>
        </w:rPr>
      </w:pPr>
      <w:r w:rsidRPr="00B37E08">
        <w:rPr>
          <w:sz w:val="28"/>
          <w:szCs w:val="28"/>
        </w:rPr>
        <w:t xml:space="preserve">к проекту </w:t>
      </w:r>
      <w:r w:rsidR="005264F3" w:rsidRPr="00B37E08">
        <w:rPr>
          <w:sz w:val="28"/>
          <w:szCs w:val="28"/>
        </w:rPr>
        <w:t xml:space="preserve">распоряжения Правительства </w:t>
      </w:r>
      <w:r w:rsidRPr="00B37E08">
        <w:rPr>
          <w:sz w:val="28"/>
          <w:szCs w:val="28"/>
        </w:rPr>
        <w:t xml:space="preserve">Московской области </w:t>
      </w:r>
      <w:r w:rsidRPr="00B37E08">
        <w:rPr>
          <w:sz w:val="28"/>
          <w:szCs w:val="28"/>
        </w:rPr>
        <w:br/>
      </w:r>
      <w:r w:rsidR="001772B1" w:rsidRPr="00B37E08">
        <w:rPr>
          <w:sz w:val="28"/>
          <w:szCs w:val="28"/>
        </w:rPr>
        <w:t xml:space="preserve">«О проекте закона Московской области </w:t>
      </w:r>
      <w:r w:rsidRPr="00B37E08">
        <w:rPr>
          <w:sz w:val="28"/>
          <w:szCs w:val="28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5A5568" w:rsidRPr="00B37E08">
        <w:rPr>
          <w:sz w:val="28"/>
          <w:szCs w:val="28"/>
        </w:rPr>
        <w:t>2</w:t>
      </w:r>
      <w:r w:rsidR="002B2B07">
        <w:rPr>
          <w:sz w:val="28"/>
          <w:szCs w:val="28"/>
        </w:rPr>
        <w:t>5</w:t>
      </w:r>
      <w:r w:rsidRPr="00B37E08">
        <w:rPr>
          <w:sz w:val="28"/>
          <w:szCs w:val="28"/>
        </w:rPr>
        <w:t xml:space="preserve"> год и на плановый период 202</w:t>
      </w:r>
      <w:r w:rsidR="002B2B07">
        <w:rPr>
          <w:sz w:val="28"/>
          <w:szCs w:val="28"/>
        </w:rPr>
        <w:t>6</w:t>
      </w:r>
      <w:r w:rsidRPr="00B37E08">
        <w:rPr>
          <w:sz w:val="28"/>
          <w:szCs w:val="28"/>
        </w:rPr>
        <w:t xml:space="preserve"> и 202</w:t>
      </w:r>
      <w:r w:rsidR="002B2B07">
        <w:rPr>
          <w:sz w:val="28"/>
          <w:szCs w:val="28"/>
        </w:rPr>
        <w:t>7</w:t>
      </w:r>
      <w:r w:rsidRPr="00B37E08">
        <w:rPr>
          <w:sz w:val="28"/>
          <w:szCs w:val="28"/>
        </w:rPr>
        <w:t xml:space="preserve"> годов»</w:t>
      </w:r>
    </w:p>
    <w:p w:rsidR="00C45C63" w:rsidRPr="00B378B5" w:rsidRDefault="00C45C63" w:rsidP="00C45C63">
      <w:pPr>
        <w:pStyle w:val="a5"/>
        <w:spacing w:after="0" w:line="240" w:lineRule="auto"/>
        <w:ind w:right="55"/>
        <w:jc w:val="center"/>
        <w:rPr>
          <w:sz w:val="28"/>
          <w:szCs w:val="28"/>
        </w:rPr>
      </w:pPr>
    </w:p>
    <w:p w:rsidR="00DF542F" w:rsidRPr="00B378B5" w:rsidRDefault="00DF542F" w:rsidP="00C45C63">
      <w:pPr>
        <w:pStyle w:val="a5"/>
        <w:spacing w:after="0" w:line="240" w:lineRule="auto"/>
        <w:ind w:right="55"/>
        <w:jc w:val="center"/>
        <w:rPr>
          <w:sz w:val="28"/>
          <w:szCs w:val="28"/>
        </w:rPr>
      </w:pPr>
    </w:p>
    <w:p w:rsidR="009D140C" w:rsidRPr="0059164E" w:rsidRDefault="009D140C" w:rsidP="009D140C">
      <w:pPr>
        <w:pStyle w:val="a5"/>
        <w:spacing w:after="0" w:line="276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>Проект распоряжения Правительства Московской области «О проекте закона Московской области «О внесении изменений в Закон Московской области «О бюджете Территориального фонда обязательного медицинского страхования Московской области на 202</w:t>
      </w:r>
      <w:r>
        <w:rPr>
          <w:sz w:val="28"/>
          <w:szCs w:val="28"/>
        </w:rPr>
        <w:t>5</w:t>
      </w:r>
      <w:r w:rsidRPr="004D29AB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4D29AB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4D29AB">
        <w:rPr>
          <w:sz w:val="28"/>
          <w:szCs w:val="28"/>
        </w:rPr>
        <w:t xml:space="preserve"> годов» (далее – проект распоряжения) подготовлен в соответствии с бюджетным законодательством и предусматривает </w:t>
      </w:r>
      <w:r w:rsidRPr="0059164E">
        <w:rPr>
          <w:sz w:val="28"/>
          <w:szCs w:val="28"/>
        </w:rPr>
        <w:t xml:space="preserve">изменение показателей, утвержденных </w:t>
      </w:r>
      <w:r>
        <w:rPr>
          <w:sz w:val="28"/>
          <w:szCs w:val="28"/>
        </w:rPr>
        <w:br/>
      </w:r>
      <w:r w:rsidRPr="0059164E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59164E">
        <w:rPr>
          <w:sz w:val="28"/>
          <w:szCs w:val="28"/>
        </w:rPr>
        <w:t xml:space="preserve"> год </w:t>
      </w:r>
      <w:r>
        <w:rPr>
          <w:sz w:val="28"/>
          <w:szCs w:val="28"/>
        </w:rPr>
        <w:t>и</w:t>
      </w:r>
      <w:r w:rsidRPr="0059164E">
        <w:rPr>
          <w:sz w:val="28"/>
          <w:szCs w:val="28"/>
        </w:rPr>
        <w:t xml:space="preserve"> на плановый период 202</w:t>
      </w:r>
      <w:r>
        <w:rPr>
          <w:sz w:val="28"/>
          <w:szCs w:val="28"/>
        </w:rPr>
        <w:t>6</w:t>
      </w:r>
      <w:r w:rsidRPr="0059164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9164E">
        <w:rPr>
          <w:sz w:val="28"/>
          <w:szCs w:val="28"/>
        </w:rPr>
        <w:t xml:space="preserve"> годов.</w:t>
      </w:r>
    </w:p>
    <w:p w:rsidR="008C605A" w:rsidRPr="00431FEB" w:rsidRDefault="008C605A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431FEB">
        <w:rPr>
          <w:sz w:val="28"/>
          <w:szCs w:val="28"/>
        </w:rPr>
        <w:t>Проект</w:t>
      </w:r>
      <w:r w:rsidR="00EB319E" w:rsidRPr="00431FEB">
        <w:rPr>
          <w:sz w:val="28"/>
          <w:szCs w:val="28"/>
        </w:rPr>
        <w:t>ом</w:t>
      </w:r>
      <w:r w:rsidRPr="00431FEB">
        <w:rPr>
          <w:sz w:val="28"/>
          <w:szCs w:val="28"/>
        </w:rPr>
        <w:t xml:space="preserve"> распоряжения </w:t>
      </w:r>
      <w:r w:rsidR="00EB319E" w:rsidRPr="00431FEB">
        <w:rPr>
          <w:sz w:val="28"/>
          <w:szCs w:val="28"/>
        </w:rPr>
        <w:t xml:space="preserve">предусматривается увеличение доходов бюджета </w:t>
      </w:r>
      <w:r w:rsidR="003638FC" w:rsidRPr="004D29AB">
        <w:rPr>
          <w:sz w:val="28"/>
          <w:szCs w:val="28"/>
        </w:rPr>
        <w:t xml:space="preserve">Территориального фонда обязательного медицинского страхования Московской области </w:t>
      </w:r>
      <w:r w:rsidR="003638FC">
        <w:rPr>
          <w:sz w:val="28"/>
          <w:szCs w:val="28"/>
        </w:rPr>
        <w:t xml:space="preserve">(далее – </w:t>
      </w:r>
      <w:r w:rsidR="00EB319E" w:rsidRPr="00431FEB">
        <w:rPr>
          <w:sz w:val="28"/>
          <w:szCs w:val="28"/>
        </w:rPr>
        <w:t>Фонд</w:t>
      </w:r>
      <w:r w:rsidR="003638FC">
        <w:rPr>
          <w:sz w:val="28"/>
          <w:szCs w:val="28"/>
        </w:rPr>
        <w:t>)</w:t>
      </w:r>
      <w:r w:rsidR="00E47349">
        <w:rPr>
          <w:sz w:val="28"/>
          <w:szCs w:val="28"/>
        </w:rPr>
        <w:t xml:space="preserve"> </w:t>
      </w:r>
      <w:r w:rsidR="00D50B0A">
        <w:rPr>
          <w:sz w:val="28"/>
          <w:szCs w:val="28"/>
        </w:rPr>
        <w:t>в 2025 году</w:t>
      </w:r>
      <w:r w:rsidR="00EB319E" w:rsidRPr="00431FEB">
        <w:rPr>
          <w:sz w:val="28"/>
          <w:szCs w:val="28"/>
        </w:rPr>
        <w:t xml:space="preserve"> с </w:t>
      </w:r>
      <w:r w:rsidR="00431FEB" w:rsidRPr="00431FEB">
        <w:rPr>
          <w:sz w:val="28"/>
          <w:szCs w:val="28"/>
        </w:rPr>
        <w:t>196 240 494,7</w:t>
      </w:r>
      <w:r w:rsidR="00EB319E" w:rsidRPr="00431FEB">
        <w:rPr>
          <w:sz w:val="28"/>
          <w:szCs w:val="28"/>
        </w:rPr>
        <w:t xml:space="preserve"> тыс. рублей до </w:t>
      </w:r>
      <w:r w:rsidR="00BB324E">
        <w:rPr>
          <w:sz w:val="28"/>
          <w:szCs w:val="28"/>
        </w:rPr>
        <w:t>198 120 069,8</w:t>
      </w:r>
      <w:r w:rsidR="00EB319E" w:rsidRPr="00431FEB">
        <w:rPr>
          <w:sz w:val="28"/>
          <w:szCs w:val="28"/>
        </w:rPr>
        <w:t xml:space="preserve"> тыс. рублей</w:t>
      </w:r>
      <w:r w:rsidR="00E27BAD" w:rsidRPr="00431FEB">
        <w:rPr>
          <w:sz w:val="28"/>
          <w:szCs w:val="28"/>
        </w:rPr>
        <w:t xml:space="preserve"> на общую сумму </w:t>
      </w:r>
      <w:r w:rsidR="00BB324E">
        <w:rPr>
          <w:sz w:val="28"/>
          <w:szCs w:val="28"/>
        </w:rPr>
        <w:t>1 879 575,1</w:t>
      </w:r>
      <w:r w:rsidR="00E27BAD" w:rsidRPr="00431FEB">
        <w:rPr>
          <w:sz w:val="28"/>
          <w:szCs w:val="28"/>
        </w:rPr>
        <w:t xml:space="preserve"> тыс. рублей, в том числе за счет:</w:t>
      </w:r>
    </w:p>
    <w:p w:rsidR="000B6BE4" w:rsidRDefault="008C605A" w:rsidP="000B6BE4">
      <w:pPr>
        <w:pStyle w:val="a5"/>
        <w:spacing w:after="0" w:line="276" w:lineRule="auto"/>
        <w:ind w:firstLine="709"/>
        <w:rPr>
          <w:sz w:val="28"/>
          <w:szCs w:val="28"/>
        </w:rPr>
      </w:pPr>
      <w:r w:rsidRPr="000B6BE4">
        <w:rPr>
          <w:sz w:val="28"/>
          <w:szCs w:val="28"/>
        </w:rPr>
        <w:t>1) </w:t>
      </w:r>
      <w:r w:rsidR="000B6BE4" w:rsidRPr="000B6BE4">
        <w:rPr>
          <w:sz w:val="28"/>
          <w:szCs w:val="28"/>
        </w:rPr>
        <w:t>поступлений</w:t>
      </w:r>
      <w:r w:rsidR="000B6BE4">
        <w:rPr>
          <w:sz w:val="28"/>
          <w:szCs w:val="28"/>
        </w:rPr>
        <w:t xml:space="preserve"> в виде межбюджетных трансфертов из бюджета Федерального фонда обязательного медицинского страхования:</w:t>
      </w:r>
    </w:p>
    <w:p w:rsidR="000B6BE4" w:rsidRDefault="000B6BE4" w:rsidP="000B6BE4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в сумме 127 403,4 тыс. рублей,</w:t>
      </w:r>
    </w:p>
    <w:p w:rsidR="000B6BE4" w:rsidRDefault="000B6BE4" w:rsidP="000B6BE4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</w:t>
      </w:r>
      <w:r>
        <w:rPr>
          <w:sz w:val="28"/>
          <w:szCs w:val="28"/>
        </w:rPr>
        <w:br/>
        <w:t xml:space="preserve">и профилактических медицинских осмотров населения в сумме </w:t>
      </w:r>
      <w:r>
        <w:rPr>
          <w:sz w:val="28"/>
          <w:szCs w:val="28"/>
        </w:rPr>
        <w:br/>
        <w:t>3 827,7 тыс. рублей</w:t>
      </w:r>
      <w:r w:rsidRPr="00A91C94">
        <w:rPr>
          <w:sz w:val="28"/>
          <w:szCs w:val="28"/>
        </w:rPr>
        <w:t>;</w:t>
      </w:r>
    </w:p>
    <w:p w:rsidR="000B6BE4" w:rsidRPr="00543628" w:rsidRDefault="008C605A" w:rsidP="000B6BE4">
      <w:pPr>
        <w:pStyle w:val="a5"/>
        <w:spacing w:after="0" w:line="269" w:lineRule="auto"/>
        <w:ind w:firstLine="709"/>
        <w:rPr>
          <w:sz w:val="28"/>
          <w:szCs w:val="28"/>
        </w:rPr>
      </w:pPr>
      <w:r w:rsidRPr="000B6BE4">
        <w:rPr>
          <w:sz w:val="28"/>
          <w:szCs w:val="28"/>
        </w:rPr>
        <w:t xml:space="preserve">2) </w:t>
      </w:r>
      <w:r w:rsidR="000B6BE4" w:rsidRPr="000B6BE4">
        <w:rPr>
          <w:sz w:val="28"/>
          <w:szCs w:val="28"/>
        </w:rPr>
        <w:t>п</w:t>
      </w:r>
      <w:r w:rsidR="000B6BE4" w:rsidRPr="00992299">
        <w:rPr>
          <w:sz w:val="28"/>
          <w:szCs w:val="28"/>
        </w:rPr>
        <w:t>оступлени</w:t>
      </w:r>
      <w:r w:rsidR="000B6BE4">
        <w:rPr>
          <w:sz w:val="28"/>
          <w:szCs w:val="28"/>
        </w:rPr>
        <w:t>я</w:t>
      </w:r>
      <w:r w:rsidR="000B6BE4" w:rsidRPr="00992299">
        <w:rPr>
          <w:sz w:val="28"/>
          <w:szCs w:val="28"/>
        </w:rPr>
        <w:t xml:space="preserve"> из бюджета Московской области в виде межбюджетных трансфертов</w:t>
      </w:r>
      <w:r w:rsidR="000B6BE4">
        <w:rPr>
          <w:sz w:val="28"/>
          <w:szCs w:val="28"/>
        </w:rPr>
        <w:t xml:space="preserve"> </w:t>
      </w:r>
      <w:r w:rsidR="000B6BE4" w:rsidRPr="00543628">
        <w:rPr>
          <w:sz w:val="28"/>
          <w:szCs w:val="28"/>
        </w:rPr>
        <w:t xml:space="preserve">на дополнительное финансовое обеспечение реализации территориальной программы обязательного медицинского страхования в части базовой программы в сумме </w:t>
      </w:r>
      <w:r w:rsidR="00515FF4">
        <w:rPr>
          <w:sz w:val="28"/>
          <w:szCs w:val="28"/>
        </w:rPr>
        <w:t>1 748 344,0</w:t>
      </w:r>
      <w:r w:rsidR="00515FF4" w:rsidRPr="00543628">
        <w:rPr>
          <w:sz w:val="28"/>
          <w:szCs w:val="28"/>
        </w:rPr>
        <w:t xml:space="preserve"> </w:t>
      </w:r>
      <w:r w:rsidR="000B6BE4" w:rsidRPr="00543628">
        <w:rPr>
          <w:sz w:val="28"/>
          <w:szCs w:val="28"/>
        </w:rPr>
        <w:t>тыс. рублей</w:t>
      </w:r>
      <w:r w:rsidR="002029A1">
        <w:rPr>
          <w:sz w:val="28"/>
          <w:szCs w:val="28"/>
        </w:rPr>
        <w:t>.</w:t>
      </w:r>
    </w:p>
    <w:p w:rsidR="008C605A" w:rsidRDefault="00E27BAD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2029A1">
        <w:rPr>
          <w:sz w:val="28"/>
          <w:szCs w:val="28"/>
        </w:rPr>
        <w:t>Проектом распоряжения предусматривается</w:t>
      </w:r>
      <w:r w:rsidR="008C605A" w:rsidRPr="002029A1">
        <w:rPr>
          <w:sz w:val="28"/>
          <w:szCs w:val="28"/>
        </w:rPr>
        <w:t xml:space="preserve"> увеличение общего объема расходов бюджета Фонда</w:t>
      </w:r>
      <w:r w:rsidRPr="002029A1">
        <w:rPr>
          <w:sz w:val="28"/>
          <w:szCs w:val="28"/>
        </w:rPr>
        <w:t xml:space="preserve"> </w:t>
      </w:r>
      <w:r w:rsidR="00D50B0A">
        <w:rPr>
          <w:sz w:val="28"/>
          <w:szCs w:val="28"/>
        </w:rPr>
        <w:t xml:space="preserve">в 2025 году </w:t>
      </w:r>
      <w:r w:rsidR="008C605A" w:rsidRPr="002029A1">
        <w:rPr>
          <w:sz w:val="28"/>
          <w:szCs w:val="28"/>
        </w:rPr>
        <w:t xml:space="preserve">с </w:t>
      </w:r>
      <w:r w:rsidR="002029A1" w:rsidRPr="002029A1">
        <w:rPr>
          <w:sz w:val="28"/>
          <w:szCs w:val="28"/>
        </w:rPr>
        <w:t xml:space="preserve">196 240 494,7 </w:t>
      </w:r>
      <w:r w:rsidR="008C605A" w:rsidRPr="002029A1">
        <w:rPr>
          <w:sz w:val="28"/>
          <w:szCs w:val="28"/>
        </w:rPr>
        <w:t xml:space="preserve">тыс. рублей до </w:t>
      </w:r>
      <w:r w:rsidR="00984BF8">
        <w:rPr>
          <w:sz w:val="28"/>
          <w:szCs w:val="28"/>
        </w:rPr>
        <w:t>198 194 046,</w:t>
      </w:r>
      <w:r w:rsidR="00F23914">
        <w:rPr>
          <w:sz w:val="28"/>
          <w:szCs w:val="28"/>
        </w:rPr>
        <w:t>2</w:t>
      </w:r>
      <w:r w:rsidR="00984BF8" w:rsidRPr="00EC75D4">
        <w:rPr>
          <w:sz w:val="28"/>
          <w:szCs w:val="28"/>
        </w:rPr>
        <w:t xml:space="preserve"> </w:t>
      </w:r>
      <w:r w:rsidR="008C605A" w:rsidRPr="002029A1">
        <w:rPr>
          <w:sz w:val="28"/>
          <w:szCs w:val="28"/>
        </w:rPr>
        <w:t>тыс. рублей</w:t>
      </w:r>
      <w:r w:rsidR="00721CA1" w:rsidRPr="002029A1">
        <w:rPr>
          <w:sz w:val="28"/>
          <w:szCs w:val="28"/>
        </w:rPr>
        <w:t xml:space="preserve"> (</w:t>
      </w:r>
      <w:r w:rsidR="000C766F" w:rsidRPr="002029A1">
        <w:rPr>
          <w:sz w:val="28"/>
          <w:szCs w:val="28"/>
        </w:rPr>
        <w:t>+</w:t>
      </w:r>
      <w:r w:rsidR="00984BF8">
        <w:rPr>
          <w:sz w:val="28"/>
          <w:szCs w:val="28"/>
        </w:rPr>
        <w:t>1 953 551,</w:t>
      </w:r>
      <w:r w:rsidR="00F23914">
        <w:rPr>
          <w:sz w:val="28"/>
          <w:szCs w:val="28"/>
        </w:rPr>
        <w:t>5</w:t>
      </w:r>
      <w:r w:rsidR="00984BF8" w:rsidRPr="00EC75D4">
        <w:rPr>
          <w:sz w:val="28"/>
          <w:szCs w:val="28"/>
        </w:rPr>
        <w:t xml:space="preserve"> </w:t>
      </w:r>
      <w:r w:rsidR="000C766F" w:rsidRPr="002029A1">
        <w:rPr>
          <w:sz w:val="28"/>
          <w:szCs w:val="28"/>
        </w:rPr>
        <w:t>тыс. рублей или</w:t>
      </w:r>
      <w:r w:rsidR="00721CA1" w:rsidRPr="002029A1">
        <w:rPr>
          <w:sz w:val="28"/>
          <w:szCs w:val="28"/>
        </w:rPr>
        <w:t xml:space="preserve"> </w:t>
      </w:r>
      <w:r w:rsidR="00984BF8">
        <w:rPr>
          <w:sz w:val="28"/>
          <w:szCs w:val="28"/>
        </w:rPr>
        <w:t>1,0</w:t>
      </w:r>
      <w:r w:rsidR="00721CA1" w:rsidRPr="002029A1">
        <w:rPr>
          <w:sz w:val="28"/>
          <w:szCs w:val="28"/>
        </w:rPr>
        <w:t xml:space="preserve"> %).</w:t>
      </w:r>
    </w:p>
    <w:p w:rsidR="00D12645" w:rsidRDefault="002A0275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Кроме того, проектом распоряжения предусматривается </w:t>
      </w:r>
      <w:r w:rsidRPr="00990DFA">
        <w:rPr>
          <w:sz w:val="28"/>
          <w:szCs w:val="28"/>
        </w:rPr>
        <w:t>перераспределение бюджетных ассигнований</w:t>
      </w:r>
      <w:r>
        <w:rPr>
          <w:sz w:val="28"/>
          <w:szCs w:val="28"/>
        </w:rPr>
        <w:t xml:space="preserve"> </w:t>
      </w:r>
      <w:r w:rsidRPr="00990DFA">
        <w:rPr>
          <w:sz w:val="28"/>
          <w:szCs w:val="28"/>
        </w:rPr>
        <w:t>по основному мероприятию «Обеспечение исполнения функций при реализации</w:t>
      </w:r>
      <w:r w:rsidRPr="002D7052">
        <w:rPr>
          <w:sz w:val="28"/>
          <w:szCs w:val="28"/>
        </w:rPr>
        <w:t xml:space="preserve"> полномочий территориального органа, осуществляющего деятельность в сфере обязательного медицинского страхования»</w:t>
      </w:r>
      <w:r w:rsidR="00D12645">
        <w:rPr>
          <w:sz w:val="28"/>
          <w:szCs w:val="28"/>
        </w:rPr>
        <w:t>:</w:t>
      </w:r>
    </w:p>
    <w:p w:rsidR="00AD7E0F" w:rsidRDefault="00AB1558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bookmarkStart w:id="0" w:name="_Hlk187939889"/>
      <w:r>
        <w:rPr>
          <w:sz w:val="28"/>
          <w:szCs w:val="28"/>
        </w:rPr>
        <w:lastRenderedPageBreak/>
        <w:t>–</w:t>
      </w:r>
      <w:r w:rsidR="00D12645">
        <w:rPr>
          <w:sz w:val="28"/>
          <w:szCs w:val="28"/>
        </w:rPr>
        <w:t xml:space="preserve"> </w:t>
      </w:r>
      <w:r w:rsidR="002A0275" w:rsidRPr="002D7052">
        <w:rPr>
          <w:sz w:val="28"/>
          <w:szCs w:val="28"/>
        </w:rPr>
        <w:t xml:space="preserve">между подразделами 01 13 «Другие общегосударственные вопросы» </w:t>
      </w:r>
      <w:r w:rsidR="00D12645">
        <w:rPr>
          <w:sz w:val="28"/>
          <w:szCs w:val="28"/>
        </w:rPr>
        <w:br/>
      </w:r>
      <w:r w:rsidR="002A0275" w:rsidRPr="002D7052">
        <w:rPr>
          <w:sz w:val="28"/>
          <w:szCs w:val="28"/>
        </w:rPr>
        <w:t xml:space="preserve">и 07 05 «Профессиональная подготовка, переподготовка и повышение квалификации» на сумму 2 585,9 тыс. рублей в 2025 году, на 2 720,4 тыс. рублей в 2026 году и на 2 861,9 тыс. рублей в 2027 </w:t>
      </w:r>
      <w:r w:rsidR="002A0275" w:rsidRPr="00F35ED7">
        <w:rPr>
          <w:sz w:val="28"/>
          <w:szCs w:val="28"/>
        </w:rPr>
        <w:t>году</w:t>
      </w:r>
      <w:bookmarkEnd w:id="0"/>
      <w:r w:rsidR="00D12645" w:rsidRPr="00D12645">
        <w:rPr>
          <w:sz w:val="28"/>
          <w:szCs w:val="28"/>
        </w:rPr>
        <w:t>;</w:t>
      </w:r>
    </w:p>
    <w:p w:rsidR="00D12645" w:rsidRPr="00D12645" w:rsidRDefault="00AB1558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="00D12645">
        <w:rPr>
          <w:sz w:val="28"/>
          <w:szCs w:val="28"/>
        </w:rPr>
        <w:t xml:space="preserve"> </w:t>
      </w:r>
      <w:r w:rsidR="00D12645" w:rsidRPr="00DB2ECC">
        <w:rPr>
          <w:sz w:val="28"/>
          <w:szCs w:val="28"/>
        </w:rPr>
        <w:t xml:space="preserve">в пределах целевой статьи расходов 01 7 02 50930 «Финансовое обеспечение организации обязательного медицинского страхования </w:t>
      </w:r>
      <w:r w:rsidR="00D12645">
        <w:rPr>
          <w:sz w:val="28"/>
          <w:szCs w:val="28"/>
        </w:rPr>
        <w:br/>
      </w:r>
      <w:r w:rsidR="00D12645" w:rsidRPr="00DB2ECC">
        <w:rPr>
          <w:sz w:val="28"/>
          <w:szCs w:val="28"/>
        </w:rPr>
        <w:t>на территориях субъектов Российской Федерации» на сумму 685,0 тыс. рублей</w:t>
      </w:r>
      <w:r w:rsidR="00D12645">
        <w:rPr>
          <w:sz w:val="28"/>
          <w:szCs w:val="28"/>
        </w:rPr>
        <w:t xml:space="preserve"> </w:t>
      </w:r>
      <w:r w:rsidR="004C4738">
        <w:rPr>
          <w:sz w:val="28"/>
          <w:szCs w:val="28"/>
        </w:rPr>
        <w:br/>
      </w:r>
      <w:r w:rsidR="00D12645">
        <w:rPr>
          <w:sz w:val="28"/>
          <w:szCs w:val="28"/>
        </w:rPr>
        <w:t>в 2025 – 2027 годах.</w:t>
      </w:r>
    </w:p>
    <w:p w:rsidR="008C605A" w:rsidRDefault="00DC1533" w:rsidP="007A2235">
      <w:pPr>
        <w:pStyle w:val="a5"/>
        <w:spacing w:after="0" w:line="276" w:lineRule="auto"/>
        <w:ind w:firstLine="709"/>
        <w:rPr>
          <w:sz w:val="28"/>
          <w:szCs w:val="28"/>
        </w:rPr>
      </w:pPr>
      <w:r w:rsidRPr="00DF2A82">
        <w:rPr>
          <w:sz w:val="28"/>
          <w:szCs w:val="28"/>
        </w:rPr>
        <w:t xml:space="preserve">В целях финансового обеспечения расходных обязательств Фонда планируется </w:t>
      </w:r>
      <w:r w:rsidR="00DF74C6" w:rsidRPr="00DF2A82">
        <w:rPr>
          <w:sz w:val="28"/>
          <w:szCs w:val="28"/>
        </w:rPr>
        <w:t>увеличение</w:t>
      </w:r>
      <w:r w:rsidR="008C605A" w:rsidRPr="00DF2A82">
        <w:rPr>
          <w:sz w:val="28"/>
          <w:szCs w:val="28"/>
        </w:rPr>
        <w:t xml:space="preserve"> объема средств нормированного страхового запаса Фонда</w:t>
      </w:r>
      <w:r w:rsidR="00AE061F" w:rsidRPr="00DF2A82">
        <w:rPr>
          <w:sz w:val="28"/>
          <w:szCs w:val="28"/>
        </w:rPr>
        <w:t xml:space="preserve"> </w:t>
      </w:r>
      <w:r w:rsidR="00DF2A82" w:rsidRPr="00EB3927">
        <w:rPr>
          <w:sz w:val="28"/>
          <w:szCs w:val="28"/>
        </w:rPr>
        <w:t xml:space="preserve">с </w:t>
      </w:r>
      <w:r w:rsidR="00DF2A82">
        <w:rPr>
          <w:sz w:val="28"/>
          <w:szCs w:val="28"/>
        </w:rPr>
        <w:t>43 316 457,4</w:t>
      </w:r>
      <w:r w:rsidR="00DF2A82" w:rsidRPr="00EB3927">
        <w:rPr>
          <w:sz w:val="28"/>
          <w:szCs w:val="28"/>
        </w:rPr>
        <w:t xml:space="preserve"> тыс. рублей до </w:t>
      </w:r>
      <w:r w:rsidR="00067826" w:rsidRPr="00EC525E">
        <w:rPr>
          <w:sz w:val="28"/>
          <w:szCs w:val="28"/>
        </w:rPr>
        <w:t>45</w:t>
      </w:r>
      <w:r w:rsidR="00067826">
        <w:rPr>
          <w:sz w:val="28"/>
          <w:szCs w:val="28"/>
        </w:rPr>
        <w:t> 042 646,2</w:t>
      </w:r>
      <w:r w:rsidR="00067826" w:rsidRPr="00EC525E">
        <w:rPr>
          <w:sz w:val="28"/>
          <w:szCs w:val="28"/>
        </w:rPr>
        <w:t xml:space="preserve"> тыс. рублей (+1</w:t>
      </w:r>
      <w:r w:rsidR="00067826">
        <w:rPr>
          <w:sz w:val="28"/>
          <w:szCs w:val="28"/>
        </w:rPr>
        <w:t> 726 188,8</w:t>
      </w:r>
      <w:r w:rsidR="00067826" w:rsidRPr="00EC525E">
        <w:rPr>
          <w:sz w:val="28"/>
          <w:szCs w:val="28"/>
        </w:rPr>
        <w:t xml:space="preserve"> </w:t>
      </w:r>
      <w:bookmarkStart w:id="1" w:name="_GoBack"/>
      <w:bookmarkEnd w:id="1"/>
      <w:r w:rsidR="00DF2A82" w:rsidRPr="00EB3927">
        <w:rPr>
          <w:sz w:val="28"/>
          <w:szCs w:val="28"/>
        </w:rPr>
        <w:t>тыс. рублей)</w:t>
      </w:r>
      <w:r w:rsidR="00DF2A82">
        <w:rPr>
          <w:sz w:val="28"/>
          <w:szCs w:val="28"/>
        </w:rPr>
        <w:t>.</w:t>
      </w:r>
    </w:p>
    <w:p w:rsidR="004C105F" w:rsidRDefault="004C105F" w:rsidP="004C105F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распоряжения предусматривает </w:t>
      </w:r>
      <w:r w:rsidRPr="00EB3927">
        <w:rPr>
          <w:sz w:val="28"/>
          <w:szCs w:val="28"/>
        </w:rPr>
        <w:t>дополнение</w:t>
      </w:r>
      <w:r>
        <w:rPr>
          <w:sz w:val="28"/>
          <w:szCs w:val="28"/>
        </w:rPr>
        <w:t xml:space="preserve"> приложением 9 «</w:t>
      </w:r>
      <w:r w:rsidRPr="00C84452">
        <w:rPr>
          <w:sz w:val="28"/>
          <w:szCs w:val="28"/>
        </w:rPr>
        <w:t>Источники внутреннего финансирования дефицита бюджета Территориального фонда обязательного медицинского страхования Московской области на 202</w:t>
      </w:r>
      <w:r>
        <w:rPr>
          <w:sz w:val="28"/>
          <w:szCs w:val="28"/>
        </w:rPr>
        <w:t>5</w:t>
      </w:r>
      <w:r w:rsidRPr="00C84452">
        <w:rPr>
          <w:sz w:val="28"/>
          <w:szCs w:val="28"/>
        </w:rPr>
        <w:t xml:space="preserve"> год</w:t>
      </w:r>
      <w:r>
        <w:rPr>
          <w:sz w:val="28"/>
          <w:szCs w:val="28"/>
        </w:rPr>
        <w:t>». Источником внутреннего финансирования дефицита бюджета являются остатки</w:t>
      </w:r>
      <w:r w:rsidRPr="0023562C">
        <w:rPr>
          <w:sz w:val="28"/>
          <w:szCs w:val="28"/>
        </w:rPr>
        <w:t xml:space="preserve"> </w:t>
      </w:r>
      <w:r w:rsidRPr="00B41C21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на счете Фонда,</w:t>
      </w:r>
      <w:r w:rsidRPr="00C84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неиспользованные по состоянию </w:t>
      </w:r>
      <w:r>
        <w:rPr>
          <w:sz w:val="28"/>
          <w:szCs w:val="28"/>
        </w:rPr>
        <w:br/>
        <w:t>на 01.01.2025 года в сумме 73 976,</w:t>
      </w:r>
      <w:r w:rsidR="009E253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87358">
        <w:rPr>
          <w:sz w:val="28"/>
          <w:szCs w:val="28"/>
        </w:rPr>
        <w:t>тыс. рублей.</w:t>
      </w:r>
    </w:p>
    <w:p w:rsidR="004C105F" w:rsidRDefault="004C105F" w:rsidP="007A2235">
      <w:pPr>
        <w:pStyle w:val="a5"/>
        <w:spacing w:after="0" w:line="276" w:lineRule="auto"/>
        <w:ind w:firstLine="709"/>
        <w:rPr>
          <w:sz w:val="28"/>
          <w:szCs w:val="28"/>
        </w:rPr>
      </w:pPr>
    </w:p>
    <w:p w:rsidR="00E9616C" w:rsidRPr="007328D5" w:rsidRDefault="00E9616C" w:rsidP="007A22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84115056"/>
      <w:r w:rsidRPr="00732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7328D5" w:rsidRPr="007328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распоряжения</w:t>
      </w:r>
      <w:r w:rsidRPr="00732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053" w:rsidRPr="009500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потребует дополнительных расходов из бюджета Московской области</w:t>
      </w:r>
      <w:r w:rsidRPr="007328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2"/>
    <w:p w:rsidR="00E558A9" w:rsidRDefault="00E558A9" w:rsidP="007A2235">
      <w:pPr>
        <w:pStyle w:val="a5"/>
        <w:spacing w:after="0" w:line="276" w:lineRule="auto"/>
        <w:ind w:firstLine="709"/>
        <w:rPr>
          <w:sz w:val="28"/>
          <w:szCs w:val="28"/>
        </w:rPr>
      </w:pPr>
    </w:p>
    <w:p w:rsidR="00E558A9" w:rsidRDefault="00E558A9" w:rsidP="00B04378">
      <w:pPr>
        <w:pStyle w:val="a5"/>
        <w:spacing w:after="0" w:line="269" w:lineRule="auto"/>
        <w:ind w:firstLine="709"/>
        <w:rPr>
          <w:sz w:val="28"/>
          <w:szCs w:val="28"/>
        </w:rPr>
      </w:pPr>
    </w:p>
    <w:p w:rsidR="00B80282" w:rsidRDefault="00B80282" w:rsidP="00B04378">
      <w:pPr>
        <w:pStyle w:val="a5"/>
        <w:spacing w:after="0" w:line="269" w:lineRule="auto"/>
        <w:ind w:firstLine="709"/>
        <w:rPr>
          <w:sz w:val="28"/>
          <w:szCs w:val="28"/>
        </w:rPr>
      </w:pPr>
    </w:p>
    <w:p w:rsidR="004D733D" w:rsidRPr="004D733D" w:rsidRDefault="004D733D" w:rsidP="004D733D">
      <w:pPr>
        <w:pStyle w:val="3"/>
        <w:spacing w:after="0"/>
        <w:ind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33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</w:p>
    <w:p w:rsidR="004D733D" w:rsidRPr="004D733D" w:rsidRDefault="004D733D" w:rsidP="004D733D">
      <w:pPr>
        <w:pStyle w:val="3"/>
        <w:spacing w:after="0"/>
        <w:ind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Территориального фонда </w:t>
      </w:r>
    </w:p>
    <w:p w:rsidR="004D733D" w:rsidRPr="004D733D" w:rsidRDefault="004D733D" w:rsidP="004D733D">
      <w:pPr>
        <w:pStyle w:val="3"/>
        <w:spacing w:after="0"/>
        <w:ind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обязательного медицинского </w:t>
      </w:r>
    </w:p>
    <w:p w:rsidR="004D733D" w:rsidRPr="004D733D" w:rsidRDefault="004D733D" w:rsidP="004D733D">
      <w:pPr>
        <w:pStyle w:val="3"/>
        <w:spacing w:after="0"/>
        <w:ind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страхования Московской области              </w:t>
      </w:r>
      <w:r w:rsidRPr="004D73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Л.П. Данилова</w:t>
      </w:r>
    </w:p>
    <w:p w:rsidR="00E558A9" w:rsidRPr="00EC56DA" w:rsidRDefault="00E558A9" w:rsidP="004D733D">
      <w:pPr>
        <w:pStyle w:val="a5"/>
        <w:spacing w:after="0" w:line="269" w:lineRule="auto"/>
        <w:rPr>
          <w:sz w:val="28"/>
          <w:szCs w:val="28"/>
        </w:rPr>
      </w:pPr>
    </w:p>
    <w:sectPr w:rsidR="00E558A9" w:rsidRPr="00EC56DA" w:rsidSect="00EE7B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155" w:rsidRDefault="00FC4155" w:rsidP="00F067AC">
      <w:pPr>
        <w:spacing w:after="0" w:line="240" w:lineRule="auto"/>
      </w:pPr>
      <w:r>
        <w:separator/>
      </w:r>
    </w:p>
  </w:endnote>
  <w:endnote w:type="continuationSeparator" w:id="0">
    <w:p w:rsidR="00FC4155" w:rsidRDefault="00FC4155" w:rsidP="00F0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155" w:rsidRDefault="00FC4155" w:rsidP="00F067AC">
      <w:pPr>
        <w:spacing w:after="0" w:line="240" w:lineRule="auto"/>
      </w:pPr>
      <w:r>
        <w:separator/>
      </w:r>
    </w:p>
  </w:footnote>
  <w:footnote w:type="continuationSeparator" w:id="0">
    <w:p w:rsidR="00FC4155" w:rsidRDefault="00FC4155" w:rsidP="00F0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D6A" w:rsidRPr="00ED4D6A" w:rsidRDefault="00F54A45" w:rsidP="00ED4D6A">
    <w:pPr>
      <w:pStyle w:val="a8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82448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4A45" w:rsidRPr="00F54A45" w:rsidRDefault="00F54A4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4A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4A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4A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54A45">
          <w:rPr>
            <w:rFonts w:ascii="Times New Roman" w:hAnsi="Times New Roman" w:cs="Times New Roman"/>
            <w:sz w:val="28"/>
            <w:szCs w:val="28"/>
          </w:rPr>
          <w:t>2</w:t>
        </w:r>
        <w:r w:rsidRPr="00F54A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4A45" w:rsidRDefault="00F54A4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C63"/>
    <w:rsid w:val="00000AB3"/>
    <w:rsid w:val="000034CC"/>
    <w:rsid w:val="00007ABD"/>
    <w:rsid w:val="00017304"/>
    <w:rsid w:val="00024F79"/>
    <w:rsid w:val="0003005F"/>
    <w:rsid w:val="00030B4F"/>
    <w:rsid w:val="00030D77"/>
    <w:rsid w:val="000310E6"/>
    <w:rsid w:val="000332D8"/>
    <w:rsid w:val="00033B87"/>
    <w:rsid w:val="0003791C"/>
    <w:rsid w:val="000379D5"/>
    <w:rsid w:val="000448FE"/>
    <w:rsid w:val="0005221A"/>
    <w:rsid w:val="00054716"/>
    <w:rsid w:val="000618AC"/>
    <w:rsid w:val="0006509A"/>
    <w:rsid w:val="000659CA"/>
    <w:rsid w:val="00067826"/>
    <w:rsid w:val="00072195"/>
    <w:rsid w:val="00075E02"/>
    <w:rsid w:val="00083E5F"/>
    <w:rsid w:val="000844D8"/>
    <w:rsid w:val="00086502"/>
    <w:rsid w:val="00087358"/>
    <w:rsid w:val="00087729"/>
    <w:rsid w:val="00090F50"/>
    <w:rsid w:val="00093FED"/>
    <w:rsid w:val="00095282"/>
    <w:rsid w:val="000957A3"/>
    <w:rsid w:val="0009713D"/>
    <w:rsid w:val="000A3EC6"/>
    <w:rsid w:val="000A5121"/>
    <w:rsid w:val="000A7009"/>
    <w:rsid w:val="000B019E"/>
    <w:rsid w:val="000B096C"/>
    <w:rsid w:val="000B0DA8"/>
    <w:rsid w:val="000B6BE4"/>
    <w:rsid w:val="000B7F84"/>
    <w:rsid w:val="000C28B2"/>
    <w:rsid w:val="000C766F"/>
    <w:rsid w:val="000D449A"/>
    <w:rsid w:val="000D7920"/>
    <w:rsid w:val="000E095C"/>
    <w:rsid w:val="000E3145"/>
    <w:rsid w:val="000E48F1"/>
    <w:rsid w:val="000F398E"/>
    <w:rsid w:val="000F3D44"/>
    <w:rsid w:val="000F6EC4"/>
    <w:rsid w:val="001009F0"/>
    <w:rsid w:val="00101DFF"/>
    <w:rsid w:val="001026AE"/>
    <w:rsid w:val="00102FEA"/>
    <w:rsid w:val="00107997"/>
    <w:rsid w:val="00111E6C"/>
    <w:rsid w:val="001128E4"/>
    <w:rsid w:val="00117202"/>
    <w:rsid w:val="001322AF"/>
    <w:rsid w:val="001403C6"/>
    <w:rsid w:val="00142E18"/>
    <w:rsid w:val="001512C0"/>
    <w:rsid w:val="00151374"/>
    <w:rsid w:val="00151E1E"/>
    <w:rsid w:val="001600DC"/>
    <w:rsid w:val="00161528"/>
    <w:rsid w:val="00161E73"/>
    <w:rsid w:val="001666AB"/>
    <w:rsid w:val="00171EFE"/>
    <w:rsid w:val="00172435"/>
    <w:rsid w:val="00172534"/>
    <w:rsid w:val="001760DB"/>
    <w:rsid w:val="00176D8A"/>
    <w:rsid w:val="00177252"/>
    <w:rsid w:val="001772B1"/>
    <w:rsid w:val="00177907"/>
    <w:rsid w:val="001825A7"/>
    <w:rsid w:val="00182CB1"/>
    <w:rsid w:val="0019176D"/>
    <w:rsid w:val="00193F4F"/>
    <w:rsid w:val="001A1920"/>
    <w:rsid w:val="001A1938"/>
    <w:rsid w:val="001A30EE"/>
    <w:rsid w:val="001A5C26"/>
    <w:rsid w:val="001A75E4"/>
    <w:rsid w:val="001B01F1"/>
    <w:rsid w:val="001B2246"/>
    <w:rsid w:val="001B3560"/>
    <w:rsid w:val="001C5F72"/>
    <w:rsid w:val="001C6ABC"/>
    <w:rsid w:val="001E2180"/>
    <w:rsid w:val="001E22FA"/>
    <w:rsid w:val="001E4FB0"/>
    <w:rsid w:val="001E612B"/>
    <w:rsid w:val="001E6E8A"/>
    <w:rsid w:val="001F0E98"/>
    <w:rsid w:val="001F1A23"/>
    <w:rsid w:val="001F2380"/>
    <w:rsid w:val="001F4222"/>
    <w:rsid w:val="001F51E2"/>
    <w:rsid w:val="001F6C35"/>
    <w:rsid w:val="001F6DAC"/>
    <w:rsid w:val="002029A1"/>
    <w:rsid w:val="0020750E"/>
    <w:rsid w:val="00207EC4"/>
    <w:rsid w:val="00212BFC"/>
    <w:rsid w:val="0021350D"/>
    <w:rsid w:val="00216AB5"/>
    <w:rsid w:val="00220290"/>
    <w:rsid w:val="00222317"/>
    <w:rsid w:val="002252BC"/>
    <w:rsid w:val="00231BD5"/>
    <w:rsid w:val="00231BF1"/>
    <w:rsid w:val="00231C72"/>
    <w:rsid w:val="002352CF"/>
    <w:rsid w:val="0023562C"/>
    <w:rsid w:val="00235727"/>
    <w:rsid w:val="00240FF2"/>
    <w:rsid w:val="00243537"/>
    <w:rsid w:val="00244938"/>
    <w:rsid w:val="00245D12"/>
    <w:rsid w:val="00251232"/>
    <w:rsid w:val="002533D4"/>
    <w:rsid w:val="00253D3D"/>
    <w:rsid w:val="00255978"/>
    <w:rsid w:val="00257298"/>
    <w:rsid w:val="00261B0D"/>
    <w:rsid w:val="0026284B"/>
    <w:rsid w:val="00271A44"/>
    <w:rsid w:val="00271FD2"/>
    <w:rsid w:val="00275A08"/>
    <w:rsid w:val="00275BE3"/>
    <w:rsid w:val="0027711C"/>
    <w:rsid w:val="00277856"/>
    <w:rsid w:val="00280571"/>
    <w:rsid w:val="00281E90"/>
    <w:rsid w:val="00283455"/>
    <w:rsid w:val="00283E3B"/>
    <w:rsid w:val="002843FF"/>
    <w:rsid w:val="00286304"/>
    <w:rsid w:val="00293930"/>
    <w:rsid w:val="00293E3B"/>
    <w:rsid w:val="002A0275"/>
    <w:rsid w:val="002A1050"/>
    <w:rsid w:val="002A2054"/>
    <w:rsid w:val="002A2888"/>
    <w:rsid w:val="002A429C"/>
    <w:rsid w:val="002A4D0F"/>
    <w:rsid w:val="002A5DCD"/>
    <w:rsid w:val="002A6FC6"/>
    <w:rsid w:val="002B1662"/>
    <w:rsid w:val="002B2B07"/>
    <w:rsid w:val="002B6552"/>
    <w:rsid w:val="002C3B44"/>
    <w:rsid w:val="002C3C5B"/>
    <w:rsid w:val="002C4134"/>
    <w:rsid w:val="002D01AA"/>
    <w:rsid w:val="002D15A5"/>
    <w:rsid w:val="002D59F0"/>
    <w:rsid w:val="002D5C4B"/>
    <w:rsid w:val="002E1A0E"/>
    <w:rsid w:val="002E3D1E"/>
    <w:rsid w:val="002E63A3"/>
    <w:rsid w:val="002F3527"/>
    <w:rsid w:val="002F416A"/>
    <w:rsid w:val="002F4E58"/>
    <w:rsid w:val="0030064D"/>
    <w:rsid w:val="00301351"/>
    <w:rsid w:val="00304227"/>
    <w:rsid w:val="0030460E"/>
    <w:rsid w:val="00304EF3"/>
    <w:rsid w:val="003104E7"/>
    <w:rsid w:val="00313FE7"/>
    <w:rsid w:val="00315E66"/>
    <w:rsid w:val="0031792A"/>
    <w:rsid w:val="0033074F"/>
    <w:rsid w:val="00330991"/>
    <w:rsid w:val="00336BE5"/>
    <w:rsid w:val="003405F6"/>
    <w:rsid w:val="00344497"/>
    <w:rsid w:val="00344883"/>
    <w:rsid w:val="00345CB3"/>
    <w:rsid w:val="00346DC5"/>
    <w:rsid w:val="00351852"/>
    <w:rsid w:val="00351FC5"/>
    <w:rsid w:val="00352605"/>
    <w:rsid w:val="003638FC"/>
    <w:rsid w:val="00363D25"/>
    <w:rsid w:val="00380C4D"/>
    <w:rsid w:val="003820D0"/>
    <w:rsid w:val="003847DD"/>
    <w:rsid w:val="00385680"/>
    <w:rsid w:val="00396763"/>
    <w:rsid w:val="003A1FAE"/>
    <w:rsid w:val="003A257A"/>
    <w:rsid w:val="003A2697"/>
    <w:rsid w:val="003B2C16"/>
    <w:rsid w:val="003B684B"/>
    <w:rsid w:val="003D1E82"/>
    <w:rsid w:val="003D7002"/>
    <w:rsid w:val="003D7D78"/>
    <w:rsid w:val="003E059D"/>
    <w:rsid w:val="003E129B"/>
    <w:rsid w:val="003E1337"/>
    <w:rsid w:val="003F2814"/>
    <w:rsid w:val="003F43B2"/>
    <w:rsid w:val="00402AF3"/>
    <w:rsid w:val="00402EDE"/>
    <w:rsid w:val="004107BA"/>
    <w:rsid w:val="00412827"/>
    <w:rsid w:val="0041484C"/>
    <w:rsid w:val="00417D1C"/>
    <w:rsid w:val="00424F06"/>
    <w:rsid w:val="00427089"/>
    <w:rsid w:val="00431FEB"/>
    <w:rsid w:val="004444AF"/>
    <w:rsid w:val="00447AB7"/>
    <w:rsid w:val="004540AA"/>
    <w:rsid w:val="00455653"/>
    <w:rsid w:val="00461186"/>
    <w:rsid w:val="004640D8"/>
    <w:rsid w:val="00464899"/>
    <w:rsid w:val="00471614"/>
    <w:rsid w:val="004739A7"/>
    <w:rsid w:val="00473AB0"/>
    <w:rsid w:val="00476168"/>
    <w:rsid w:val="00476B63"/>
    <w:rsid w:val="00477689"/>
    <w:rsid w:val="00485173"/>
    <w:rsid w:val="00490461"/>
    <w:rsid w:val="004934D2"/>
    <w:rsid w:val="004973A9"/>
    <w:rsid w:val="004A00FC"/>
    <w:rsid w:val="004A26F7"/>
    <w:rsid w:val="004A3D73"/>
    <w:rsid w:val="004A5816"/>
    <w:rsid w:val="004A5E35"/>
    <w:rsid w:val="004B0766"/>
    <w:rsid w:val="004B54FE"/>
    <w:rsid w:val="004B5CAE"/>
    <w:rsid w:val="004B6C16"/>
    <w:rsid w:val="004B7638"/>
    <w:rsid w:val="004C105F"/>
    <w:rsid w:val="004C3A70"/>
    <w:rsid w:val="004C4738"/>
    <w:rsid w:val="004C6A84"/>
    <w:rsid w:val="004C73D5"/>
    <w:rsid w:val="004C7E4D"/>
    <w:rsid w:val="004D29AB"/>
    <w:rsid w:val="004D3047"/>
    <w:rsid w:val="004D30CA"/>
    <w:rsid w:val="004D349A"/>
    <w:rsid w:val="004D5335"/>
    <w:rsid w:val="004D5374"/>
    <w:rsid w:val="004D592D"/>
    <w:rsid w:val="004D625B"/>
    <w:rsid w:val="004D733D"/>
    <w:rsid w:val="004E4522"/>
    <w:rsid w:val="004E5B61"/>
    <w:rsid w:val="004F0BC3"/>
    <w:rsid w:val="004F11C1"/>
    <w:rsid w:val="004F1426"/>
    <w:rsid w:val="004F393C"/>
    <w:rsid w:val="004F49D4"/>
    <w:rsid w:val="004F789F"/>
    <w:rsid w:val="00500AAC"/>
    <w:rsid w:val="005043DD"/>
    <w:rsid w:val="005046A9"/>
    <w:rsid w:val="00504803"/>
    <w:rsid w:val="0050638F"/>
    <w:rsid w:val="00515FF4"/>
    <w:rsid w:val="00525868"/>
    <w:rsid w:val="005264F3"/>
    <w:rsid w:val="00527BCC"/>
    <w:rsid w:val="00527EA6"/>
    <w:rsid w:val="00533048"/>
    <w:rsid w:val="00533B31"/>
    <w:rsid w:val="00536C6F"/>
    <w:rsid w:val="0054269B"/>
    <w:rsid w:val="00543628"/>
    <w:rsid w:val="00546A3E"/>
    <w:rsid w:val="0055533E"/>
    <w:rsid w:val="00555F39"/>
    <w:rsid w:val="00557C92"/>
    <w:rsid w:val="00565770"/>
    <w:rsid w:val="00571028"/>
    <w:rsid w:val="00573BD3"/>
    <w:rsid w:val="00575A4C"/>
    <w:rsid w:val="0057662D"/>
    <w:rsid w:val="00580904"/>
    <w:rsid w:val="00583FBA"/>
    <w:rsid w:val="00584B6A"/>
    <w:rsid w:val="0059164E"/>
    <w:rsid w:val="00591AA0"/>
    <w:rsid w:val="0059650E"/>
    <w:rsid w:val="005977B4"/>
    <w:rsid w:val="00597C22"/>
    <w:rsid w:val="005A0134"/>
    <w:rsid w:val="005A272C"/>
    <w:rsid w:val="005A4203"/>
    <w:rsid w:val="005A5568"/>
    <w:rsid w:val="005B3571"/>
    <w:rsid w:val="005B7E4F"/>
    <w:rsid w:val="005C1931"/>
    <w:rsid w:val="005C19D8"/>
    <w:rsid w:val="005D3BED"/>
    <w:rsid w:val="005D7887"/>
    <w:rsid w:val="005E481D"/>
    <w:rsid w:val="005E7EFD"/>
    <w:rsid w:val="005F04BA"/>
    <w:rsid w:val="005F40E3"/>
    <w:rsid w:val="00603C44"/>
    <w:rsid w:val="00611AB4"/>
    <w:rsid w:val="00613833"/>
    <w:rsid w:val="00621688"/>
    <w:rsid w:val="00622B1C"/>
    <w:rsid w:val="0062686B"/>
    <w:rsid w:val="00627A23"/>
    <w:rsid w:val="006307BE"/>
    <w:rsid w:val="00642801"/>
    <w:rsid w:val="0064629A"/>
    <w:rsid w:val="00646ED2"/>
    <w:rsid w:val="00651408"/>
    <w:rsid w:val="00651565"/>
    <w:rsid w:val="00660866"/>
    <w:rsid w:val="006664D9"/>
    <w:rsid w:val="006701B4"/>
    <w:rsid w:val="00677973"/>
    <w:rsid w:val="00677A82"/>
    <w:rsid w:val="006805FB"/>
    <w:rsid w:val="0068150F"/>
    <w:rsid w:val="00684A3B"/>
    <w:rsid w:val="0068546E"/>
    <w:rsid w:val="006858F6"/>
    <w:rsid w:val="00687C0E"/>
    <w:rsid w:val="006A6BF1"/>
    <w:rsid w:val="006B4C92"/>
    <w:rsid w:val="006B597D"/>
    <w:rsid w:val="006B6862"/>
    <w:rsid w:val="006B7A76"/>
    <w:rsid w:val="006C78AE"/>
    <w:rsid w:val="006C7A84"/>
    <w:rsid w:val="006D5349"/>
    <w:rsid w:val="006D5CD5"/>
    <w:rsid w:val="006E0A7A"/>
    <w:rsid w:val="006E191A"/>
    <w:rsid w:val="006F6504"/>
    <w:rsid w:val="00700063"/>
    <w:rsid w:val="00700867"/>
    <w:rsid w:val="00703373"/>
    <w:rsid w:val="0070580C"/>
    <w:rsid w:val="007072B8"/>
    <w:rsid w:val="00710425"/>
    <w:rsid w:val="00721CA1"/>
    <w:rsid w:val="007328D5"/>
    <w:rsid w:val="00736558"/>
    <w:rsid w:val="00740636"/>
    <w:rsid w:val="007432A3"/>
    <w:rsid w:val="007433BF"/>
    <w:rsid w:val="00743566"/>
    <w:rsid w:val="00747019"/>
    <w:rsid w:val="007500FF"/>
    <w:rsid w:val="00755017"/>
    <w:rsid w:val="00755FD6"/>
    <w:rsid w:val="0076728D"/>
    <w:rsid w:val="00771954"/>
    <w:rsid w:val="0077511B"/>
    <w:rsid w:val="00775B85"/>
    <w:rsid w:val="007770B4"/>
    <w:rsid w:val="00787283"/>
    <w:rsid w:val="007942FC"/>
    <w:rsid w:val="00796289"/>
    <w:rsid w:val="007A06D7"/>
    <w:rsid w:val="007A15B4"/>
    <w:rsid w:val="007A2235"/>
    <w:rsid w:val="007B391F"/>
    <w:rsid w:val="007B52D1"/>
    <w:rsid w:val="007D017A"/>
    <w:rsid w:val="007D07D2"/>
    <w:rsid w:val="007D1F18"/>
    <w:rsid w:val="007D21C1"/>
    <w:rsid w:val="007E014E"/>
    <w:rsid w:val="007E5431"/>
    <w:rsid w:val="007E7BA9"/>
    <w:rsid w:val="007F1615"/>
    <w:rsid w:val="007F186A"/>
    <w:rsid w:val="007F393D"/>
    <w:rsid w:val="00801631"/>
    <w:rsid w:val="0080184F"/>
    <w:rsid w:val="008020F9"/>
    <w:rsid w:val="00803D58"/>
    <w:rsid w:val="00804F0C"/>
    <w:rsid w:val="008137DB"/>
    <w:rsid w:val="00815550"/>
    <w:rsid w:val="00821AE2"/>
    <w:rsid w:val="00830441"/>
    <w:rsid w:val="008316B2"/>
    <w:rsid w:val="0083249B"/>
    <w:rsid w:val="008360A3"/>
    <w:rsid w:val="00842865"/>
    <w:rsid w:val="0084438A"/>
    <w:rsid w:val="00845005"/>
    <w:rsid w:val="008514AD"/>
    <w:rsid w:val="00856328"/>
    <w:rsid w:val="00864D1A"/>
    <w:rsid w:val="008651A8"/>
    <w:rsid w:val="008720AA"/>
    <w:rsid w:val="0087699B"/>
    <w:rsid w:val="0089019E"/>
    <w:rsid w:val="008914A9"/>
    <w:rsid w:val="0089175D"/>
    <w:rsid w:val="00892FD1"/>
    <w:rsid w:val="008948C2"/>
    <w:rsid w:val="008A1C26"/>
    <w:rsid w:val="008A23F5"/>
    <w:rsid w:val="008B1D36"/>
    <w:rsid w:val="008B23E6"/>
    <w:rsid w:val="008B60D9"/>
    <w:rsid w:val="008B677F"/>
    <w:rsid w:val="008B6DE0"/>
    <w:rsid w:val="008B7593"/>
    <w:rsid w:val="008C2D28"/>
    <w:rsid w:val="008C605A"/>
    <w:rsid w:val="008D29E0"/>
    <w:rsid w:val="008E394B"/>
    <w:rsid w:val="008E53C3"/>
    <w:rsid w:val="008E7D86"/>
    <w:rsid w:val="008E7EEE"/>
    <w:rsid w:val="008F3802"/>
    <w:rsid w:val="009046C6"/>
    <w:rsid w:val="00904D1F"/>
    <w:rsid w:val="00905934"/>
    <w:rsid w:val="0091675F"/>
    <w:rsid w:val="00917942"/>
    <w:rsid w:val="00920D3A"/>
    <w:rsid w:val="0092171C"/>
    <w:rsid w:val="009235D1"/>
    <w:rsid w:val="00925F7A"/>
    <w:rsid w:val="00930897"/>
    <w:rsid w:val="00932A1F"/>
    <w:rsid w:val="00933ACE"/>
    <w:rsid w:val="009348A0"/>
    <w:rsid w:val="00936734"/>
    <w:rsid w:val="0094012F"/>
    <w:rsid w:val="0094032D"/>
    <w:rsid w:val="00940FF7"/>
    <w:rsid w:val="00945F6C"/>
    <w:rsid w:val="00950053"/>
    <w:rsid w:val="009571B8"/>
    <w:rsid w:val="00960C20"/>
    <w:rsid w:val="009650D6"/>
    <w:rsid w:val="00967F61"/>
    <w:rsid w:val="009718BE"/>
    <w:rsid w:val="00975C19"/>
    <w:rsid w:val="00977ECC"/>
    <w:rsid w:val="00984BF8"/>
    <w:rsid w:val="00986F78"/>
    <w:rsid w:val="00992299"/>
    <w:rsid w:val="009923C0"/>
    <w:rsid w:val="009950B1"/>
    <w:rsid w:val="00995EC9"/>
    <w:rsid w:val="009B3607"/>
    <w:rsid w:val="009C5CD0"/>
    <w:rsid w:val="009D0283"/>
    <w:rsid w:val="009D140C"/>
    <w:rsid w:val="009E2534"/>
    <w:rsid w:val="009E5C4E"/>
    <w:rsid w:val="009F48B5"/>
    <w:rsid w:val="009F5D4E"/>
    <w:rsid w:val="00A01A2E"/>
    <w:rsid w:val="00A11020"/>
    <w:rsid w:val="00A11586"/>
    <w:rsid w:val="00A11D8C"/>
    <w:rsid w:val="00A1672C"/>
    <w:rsid w:val="00A179E0"/>
    <w:rsid w:val="00A244DC"/>
    <w:rsid w:val="00A253A2"/>
    <w:rsid w:val="00A31B27"/>
    <w:rsid w:val="00A36D36"/>
    <w:rsid w:val="00A447D2"/>
    <w:rsid w:val="00A4604E"/>
    <w:rsid w:val="00A51442"/>
    <w:rsid w:val="00A52035"/>
    <w:rsid w:val="00A57592"/>
    <w:rsid w:val="00A60539"/>
    <w:rsid w:val="00A646F7"/>
    <w:rsid w:val="00A70A12"/>
    <w:rsid w:val="00A71993"/>
    <w:rsid w:val="00A77BF5"/>
    <w:rsid w:val="00A811AD"/>
    <w:rsid w:val="00A83C1B"/>
    <w:rsid w:val="00A862B4"/>
    <w:rsid w:val="00A90919"/>
    <w:rsid w:val="00A9309D"/>
    <w:rsid w:val="00A976CC"/>
    <w:rsid w:val="00AA066A"/>
    <w:rsid w:val="00AA10DB"/>
    <w:rsid w:val="00AA25F5"/>
    <w:rsid w:val="00AA6B26"/>
    <w:rsid w:val="00AB1558"/>
    <w:rsid w:val="00AB50AD"/>
    <w:rsid w:val="00AB615B"/>
    <w:rsid w:val="00AB7AA9"/>
    <w:rsid w:val="00AC0F60"/>
    <w:rsid w:val="00AC58AD"/>
    <w:rsid w:val="00AD542D"/>
    <w:rsid w:val="00AD7E0F"/>
    <w:rsid w:val="00AE061F"/>
    <w:rsid w:val="00AE41EF"/>
    <w:rsid w:val="00AE6B03"/>
    <w:rsid w:val="00AF02C3"/>
    <w:rsid w:val="00AF25DD"/>
    <w:rsid w:val="00AF75A2"/>
    <w:rsid w:val="00B03F2F"/>
    <w:rsid w:val="00B04378"/>
    <w:rsid w:val="00B1769F"/>
    <w:rsid w:val="00B20C5A"/>
    <w:rsid w:val="00B22EBD"/>
    <w:rsid w:val="00B25453"/>
    <w:rsid w:val="00B2629A"/>
    <w:rsid w:val="00B32CCB"/>
    <w:rsid w:val="00B32F6C"/>
    <w:rsid w:val="00B376C1"/>
    <w:rsid w:val="00B378B5"/>
    <w:rsid w:val="00B37E08"/>
    <w:rsid w:val="00B41C21"/>
    <w:rsid w:val="00B42840"/>
    <w:rsid w:val="00B4625C"/>
    <w:rsid w:val="00B509E5"/>
    <w:rsid w:val="00B50DF7"/>
    <w:rsid w:val="00B50EC2"/>
    <w:rsid w:val="00B54558"/>
    <w:rsid w:val="00B5493F"/>
    <w:rsid w:val="00B57457"/>
    <w:rsid w:val="00B6170E"/>
    <w:rsid w:val="00B73A2D"/>
    <w:rsid w:val="00B758A9"/>
    <w:rsid w:val="00B77B7D"/>
    <w:rsid w:val="00B80282"/>
    <w:rsid w:val="00B81196"/>
    <w:rsid w:val="00B83F30"/>
    <w:rsid w:val="00B90A76"/>
    <w:rsid w:val="00B9271B"/>
    <w:rsid w:val="00B96C04"/>
    <w:rsid w:val="00BA1025"/>
    <w:rsid w:val="00BA31B0"/>
    <w:rsid w:val="00BA4C3B"/>
    <w:rsid w:val="00BA618C"/>
    <w:rsid w:val="00BA6B41"/>
    <w:rsid w:val="00BB1E98"/>
    <w:rsid w:val="00BB324E"/>
    <w:rsid w:val="00BB4157"/>
    <w:rsid w:val="00BB69A0"/>
    <w:rsid w:val="00BC2407"/>
    <w:rsid w:val="00BC3BFF"/>
    <w:rsid w:val="00BD4E5F"/>
    <w:rsid w:val="00BD7359"/>
    <w:rsid w:val="00BE4514"/>
    <w:rsid w:val="00BE7F12"/>
    <w:rsid w:val="00BF1BDF"/>
    <w:rsid w:val="00BF6DBA"/>
    <w:rsid w:val="00C00146"/>
    <w:rsid w:val="00C120BA"/>
    <w:rsid w:val="00C14FB6"/>
    <w:rsid w:val="00C157D1"/>
    <w:rsid w:val="00C15F80"/>
    <w:rsid w:val="00C16C61"/>
    <w:rsid w:val="00C16D79"/>
    <w:rsid w:val="00C20B8B"/>
    <w:rsid w:val="00C230DE"/>
    <w:rsid w:val="00C24AB4"/>
    <w:rsid w:val="00C25E1B"/>
    <w:rsid w:val="00C27A6F"/>
    <w:rsid w:val="00C36AE0"/>
    <w:rsid w:val="00C41703"/>
    <w:rsid w:val="00C44666"/>
    <w:rsid w:val="00C44E84"/>
    <w:rsid w:val="00C45C63"/>
    <w:rsid w:val="00C50944"/>
    <w:rsid w:val="00C52748"/>
    <w:rsid w:val="00C53C21"/>
    <w:rsid w:val="00C55D9B"/>
    <w:rsid w:val="00C637C0"/>
    <w:rsid w:val="00C64629"/>
    <w:rsid w:val="00C67235"/>
    <w:rsid w:val="00C71B1A"/>
    <w:rsid w:val="00C72B00"/>
    <w:rsid w:val="00C72DE2"/>
    <w:rsid w:val="00C75F08"/>
    <w:rsid w:val="00C84452"/>
    <w:rsid w:val="00C866DB"/>
    <w:rsid w:val="00C91B1B"/>
    <w:rsid w:val="00C96A79"/>
    <w:rsid w:val="00CA4315"/>
    <w:rsid w:val="00CA6070"/>
    <w:rsid w:val="00CA6E86"/>
    <w:rsid w:val="00CA778E"/>
    <w:rsid w:val="00CC0648"/>
    <w:rsid w:val="00CC245D"/>
    <w:rsid w:val="00CC7FA9"/>
    <w:rsid w:val="00CD24E8"/>
    <w:rsid w:val="00CD677D"/>
    <w:rsid w:val="00CD7C34"/>
    <w:rsid w:val="00D06E12"/>
    <w:rsid w:val="00D1176E"/>
    <w:rsid w:val="00D12645"/>
    <w:rsid w:val="00D14E0A"/>
    <w:rsid w:val="00D15995"/>
    <w:rsid w:val="00D15DC9"/>
    <w:rsid w:val="00D259DA"/>
    <w:rsid w:val="00D270B4"/>
    <w:rsid w:val="00D3118C"/>
    <w:rsid w:val="00D31E60"/>
    <w:rsid w:val="00D36D60"/>
    <w:rsid w:val="00D40875"/>
    <w:rsid w:val="00D436CA"/>
    <w:rsid w:val="00D476FD"/>
    <w:rsid w:val="00D50B0A"/>
    <w:rsid w:val="00D516AB"/>
    <w:rsid w:val="00D53C96"/>
    <w:rsid w:val="00D571BF"/>
    <w:rsid w:val="00D63821"/>
    <w:rsid w:val="00D73E0A"/>
    <w:rsid w:val="00D754D0"/>
    <w:rsid w:val="00D80D5A"/>
    <w:rsid w:val="00D838F0"/>
    <w:rsid w:val="00D84D1F"/>
    <w:rsid w:val="00DA4BB1"/>
    <w:rsid w:val="00DA6AE2"/>
    <w:rsid w:val="00DA7EE0"/>
    <w:rsid w:val="00DB560A"/>
    <w:rsid w:val="00DB7DF2"/>
    <w:rsid w:val="00DC02DC"/>
    <w:rsid w:val="00DC1533"/>
    <w:rsid w:val="00DC50DD"/>
    <w:rsid w:val="00DC6B76"/>
    <w:rsid w:val="00DC785B"/>
    <w:rsid w:val="00DD233E"/>
    <w:rsid w:val="00DD5CC0"/>
    <w:rsid w:val="00DD5F81"/>
    <w:rsid w:val="00DD775B"/>
    <w:rsid w:val="00DE1391"/>
    <w:rsid w:val="00DE4DEE"/>
    <w:rsid w:val="00DF2A82"/>
    <w:rsid w:val="00DF542F"/>
    <w:rsid w:val="00DF74C6"/>
    <w:rsid w:val="00DF7770"/>
    <w:rsid w:val="00E00C24"/>
    <w:rsid w:val="00E02120"/>
    <w:rsid w:val="00E04A78"/>
    <w:rsid w:val="00E12255"/>
    <w:rsid w:val="00E12F74"/>
    <w:rsid w:val="00E1392B"/>
    <w:rsid w:val="00E1498E"/>
    <w:rsid w:val="00E14AEA"/>
    <w:rsid w:val="00E218A3"/>
    <w:rsid w:val="00E25A28"/>
    <w:rsid w:val="00E270DC"/>
    <w:rsid w:val="00E27BAD"/>
    <w:rsid w:val="00E35343"/>
    <w:rsid w:val="00E451B7"/>
    <w:rsid w:val="00E46C98"/>
    <w:rsid w:val="00E47349"/>
    <w:rsid w:val="00E557D9"/>
    <w:rsid w:val="00E558A9"/>
    <w:rsid w:val="00E613DA"/>
    <w:rsid w:val="00E63F53"/>
    <w:rsid w:val="00E647F8"/>
    <w:rsid w:val="00E64E2D"/>
    <w:rsid w:val="00E65395"/>
    <w:rsid w:val="00E7202F"/>
    <w:rsid w:val="00E729F8"/>
    <w:rsid w:val="00E72B8B"/>
    <w:rsid w:val="00E748C9"/>
    <w:rsid w:val="00E80008"/>
    <w:rsid w:val="00E800AE"/>
    <w:rsid w:val="00E82063"/>
    <w:rsid w:val="00E828F7"/>
    <w:rsid w:val="00E83263"/>
    <w:rsid w:val="00E844EE"/>
    <w:rsid w:val="00E95ED3"/>
    <w:rsid w:val="00E9616C"/>
    <w:rsid w:val="00E96315"/>
    <w:rsid w:val="00EA0BEB"/>
    <w:rsid w:val="00EA3579"/>
    <w:rsid w:val="00EA6DD7"/>
    <w:rsid w:val="00EB319E"/>
    <w:rsid w:val="00EB3927"/>
    <w:rsid w:val="00EB3E09"/>
    <w:rsid w:val="00EB4AF3"/>
    <w:rsid w:val="00EB5733"/>
    <w:rsid w:val="00EC56DA"/>
    <w:rsid w:val="00EC72DC"/>
    <w:rsid w:val="00EC75D4"/>
    <w:rsid w:val="00EC7643"/>
    <w:rsid w:val="00ED4D6A"/>
    <w:rsid w:val="00EE0AB0"/>
    <w:rsid w:val="00EE0BDA"/>
    <w:rsid w:val="00EE12B9"/>
    <w:rsid w:val="00EE2E76"/>
    <w:rsid w:val="00EE4297"/>
    <w:rsid w:val="00EE4C79"/>
    <w:rsid w:val="00EE4CEF"/>
    <w:rsid w:val="00EE7052"/>
    <w:rsid w:val="00EE7BF8"/>
    <w:rsid w:val="00EF00E4"/>
    <w:rsid w:val="00EF0E16"/>
    <w:rsid w:val="00F05E62"/>
    <w:rsid w:val="00F067AC"/>
    <w:rsid w:val="00F06F93"/>
    <w:rsid w:val="00F07867"/>
    <w:rsid w:val="00F13E66"/>
    <w:rsid w:val="00F2033E"/>
    <w:rsid w:val="00F23914"/>
    <w:rsid w:val="00F27F11"/>
    <w:rsid w:val="00F30ABC"/>
    <w:rsid w:val="00F31B5C"/>
    <w:rsid w:val="00F31D0C"/>
    <w:rsid w:val="00F33138"/>
    <w:rsid w:val="00F33B58"/>
    <w:rsid w:val="00F36362"/>
    <w:rsid w:val="00F45842"/>
    <w:rsid w:val="00F46CD9"/>
    <w:rsid w:val="00F53B6A"/>
    <w:rsid w:val="00F543E0"/>
    <w:rsid w:val="00F54A45"/>
    <w:rsid w:val="00F54F61"/>
    <w:rsid w:val="00F56112"/>
    <w:rsid w:val="00F57DE3"/>
    <w:rsid w:val="00F615CB"/>
    <w:rsid w:val="00F61838"/>
    <w:rsid w:val="00F61DDB"/>
    <w:rsid w:val="00F64B03"/>
    <w:rsid w:val="00F6548A"/>
    <w:rsid w:val="00F6578C"/>
    <w:rsid w:val="00F65B62"/>
    <w:rsid w:val="00F8669A"/>
    <w:rsid w:val="00F96648"/>
    <w:rsid w:val="00FA3182"/>
    <w:rsid w:val="00FA4533"/>
    <w:rsid w:val="00FB08BD"/>
    <w:rsid w:val="00FB0E5D"/>
    <w:rsid w:val="00FB16A9"/>
    <w:rsid w:val="00FB1D87"/>
    <w:rsid w:val="00FB3323"/>
    <w:rsid w:val="00FB3EF1"/>
    <w:rsid w:val="00FC4155"/>
    <w:rsid w:val="00FC6E3B"/>
    <w:rsid w:val="00FD5D17"/>
    <w:rsid w:val="00FD6DAE"/>
    <w:rsid w:val="00FD79EA"/>
    <w:rsid w:val="00FE0672"/>
    <w:rsid w:val="00F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DE6FF-2C77-41DA-82B1-63FFFA41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AE2"/>
  </w:style>
  <w:style w:type="paragraph" w:styleId="1">
    <w:name w:val="heading 1"/>
    <w:basedOn w:val="a"/>
    <w:link w:val="10"/>
    <w:uiPriority w:val="9"/>
    <w:qFormat/>
    <w:rsid w:val="00410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5C6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45C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45C63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45C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647F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67AC"/>
  </w:style>
  <w:style w:type="paragraph" w:styleId="aa">
    <w:name w:val="footer"/>
    <w:basedOn w:val="a"/>
    <w:link w:val="ab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67AC"/>
  </w:style>
  <w:style w:type="paragraph" w:styleId="ac">
    <w:name w:val="Balloon Text"/>
    <w:basedOn w:val="a"/>
    <w:link w:val="ad"/>
    <w:uiPriority w:val="99"/>
    <w:semiHidden/>
    <w:unhideWhenUsed/>
    <w:rsid w:val="00F06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67AC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F0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07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83F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3F30"/>
    <w:rPr>
      <w:sz w:val="16"/>
      <w:szCs w:val="16"/>
    </w:rPr>
  </w:style>
  <w:style w:type="paragraph" w:styleId="af">
    <w:name w:val="Normal (Web)"/>
    <w:basedOn w:val="a"/>
    <w:uiPriority w:val="99"/>
    <w:semiHidden/>
    <w:unhideWhenUsed/>
    <w:rsid w:val="00243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Казаненко Инга Владимировна</cp:lastModifiedBy>
  <cp:revision>31</cp:revision>
  <cp:lastPrinted>2024-12-03T07:44:00Z</cp:lastPrinted>
  <dcterms:created xsi:type="dcterms:W3CDTF">2024-12-03T07:11:00Z</dcterms:created>
  <dcterms:modified xsi:type="dcterms:W3CDTF">2025-02-19T12:29:00Z</dcterms:modified>
</cp:coreProperties>
</file>